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Cerhenice – Kluk - Cerhenice</w:t>
      </w:r>
    </w:p>
    <w:p w:rsidR="00F800CC" w:rsidRDefault="00F800C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Časovka jednotlivců 2013</w:t>
      </w: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Pořadatel:</w:t>
      </w:r>
      <w:r>
        <w:rPr>
          <w:rFonts w:ascii="Times New Roman" w:hAnsi="Times New Roman"/>
          <w:sz w:val="24"/>
          <w:szCs w:val="24"/>
        </w:rPr>
        <w:t xml:space="preserve"> SKC Pečky</w:t>
      </w: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Termín konání:</w:t>
      </w:r>
      <w:r>
        <w:rPr>
          <w:rFonts w:ascii="Times New Roman" w:hAnsi="Times New Roman"/>
          <w:sz w:val="24"/>
          <w:szCs w:val="24"/>
        </w:rPr>
        <w:t xml:space="preserve"> sobota, 21.9. 2013</w:t>
      </w: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Start závodu:</w:t>
      </w:r>
      <w:r>
        <w:rPr>
          <w:rFonts w:ascii="Times New Roman" w:hAnsi="Times New Roman"/>
          <w:sz w:val="24"/>
          <w:szCs w:val="24"/>
        </w:rPr>
        <w:t xml:space="preserve"> 10:00</w:t>
      </w: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Prezentace:</w:t>
      </w:r>
      <w:r>
        <w:rPr>
          <w:rFonts w:ascii="Times New Roman" w:hAnsi="Times New Roman"/>
          <w:sz w:val="24"/>
          <w:szCs w:val="24"/>
        </w:rPr>
        <w:t xml:space="preserve"> od 9:20 do 9:55 v místě startu(okraj Cerhenic ve směru na Sokoleč/Poděbrady)</w:t>
      </w: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Startovné:</w:t>
      </w:r>
      <w:r>
        <w:rPr>
          <w:rFonts w:ascii="Times New Roman" w:hAnsi="Times New Roman"/>
          <w:sz w:val="24"/>
          <w:szCs w:val="24"/>
        </w:rPr>
        <w:t xml:space="preserve"> 50 Kč</w:t>
      </w: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Trať závodu:</w:t>
      </w:r>
      <w:r>
        <w:rPr>
          <w:rFonts w:ascii="Times New Roman" w:hAnsi="Times New Roman"/>
          <w:sz w:val="24"/>
          <w:szCs w:val="24"/>
        </w:rPr>
        <w:t xml:space="preserve"> 14 km</w:t>
      </w: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Kategorie: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A – muži 19-39 let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 – muži 50-59 let</w:t>
      </w: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– muži 40-49 let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 – muži 60 a více</w:t>
      </w: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Ženy – bez rozdílu věku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Ustanovení:</w:t>
      </w:r>
      <w:r>
        <w:rPr>
          <w:rFonts w:ascii="Times New Roman" w:hAnsi="Times New Roman"/>
          <w:sz w:val="24"/>
          <w:szCs w:val="24"/>
        </w:rPr>
        <w:t xml:space="preserve"> Závodí se za plného provozu a všichni jsou povinni dodržovat ustanovení zákona č.361/2000 Sb. ve znění pozdějších předpisů. Závodníci budou na trať vypouštěni v minutových intervalech, první startuje v 10 hodin. Závodník je povinen si startovní číslo připnout viditelně na pravou stranu zad. Cyklistická helma je povinná. Jakákoli cizí pomoc a jízda v háku při závodě je zakázána. V průběhu závodu doporučujeme rozjíždět se a vyjíždět po směru závodu. </w:t>
      </w: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Kontakt: </w:t>
      </w:r>
      <w:r>
        <w:rPr>
          <w:rFonts w:ascii="Times New Roman" w:hAnsi="Times New Roman"/>
          <w:sz w:val="24"/>
          <w:szCs w:val="24"/>
        </w:rPr>
        <w:t>Holík Jaroslav   Tel: 603 878 201     http://skcpecky.wz.cz</w:t>
      </w: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Vyhlášení:</w:t>
      </w:r>
      <w:r>
        <w:rPr>
          <w:rFonts w:ascii="Times New Roman" w:hAnsi="Times New Roman"/>
          <w:sz w:val="24"/>
          <w:szCs w:val="24"/>
        </w:rPr>
        <w:t xml:space="preserve"> 15 minut po dojezdu posledního závodníka</w:t>
      </w: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Ceny:</w:t>
      </w:r>
      <w:r>
        <w:rPr>
          <w:rFonts w:ascii="Times New Roman" w:hAnsi="Times New Roman"/>
          <w:sz w:val="24"/>
          <w:szCs w:val="24"/>
        </w:rPr>
        <w:t xml:space="preserve"> bez cen  </w:t>
      </w: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budou k dispozici na http://skcpecky.wz.cz</w:t>
      </w:r>
    </w:p>
    <w:p w:rsidR="00F800CC" w:rsidRDefault="00F800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00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75"/>
    <w:rsid w:val="005D1B65"/>
    <w:rsid w:val="00F10875"/>
    <w:rsid w:val="00F8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</dc:creator>
  <cp:lastModifiedBy>Kapr</cp:lastModifiedBy>
  <cp:revision>2</cp:revision>
  <dcterms:created xsi:type="dcterms:W3CDTF">2013-09-20T06:12:00Z</dcterms:created>
  <dcterms:modified xsi:type="dcterms:W3CDTF">2013-09-20T06:12:00Z</dcterms:modified>
</cp:coreProperties>
</file>